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50" w:rsidRDefault="00842050" w:rsidP="00CA4054">
      <w:pPr>
        <w:pStyle w:val="Default"/>
        <w:rPr>
          <w:b/>
          <w:bCs/>
          <w:i/>
          <w:iCs/>
          <w:sz w:val="48"/>
          <w:szCs w:val="48"/>
        </w:rPr>
      </w:pPr>
      <w:bookmarkStart w:id="0" w:name="_GoBack"/>
      <w:bookmarkEnd w:id="0"/>
      <w:r>
        <w:rPr>
          <w:b/>
          <w:bCs/>
          <w:i/>
          <w:iCs/>
          <w:sz w:val="48"/>
          <w:szCs w:val="48"/>
        </w:rPr>
        <w:t>CT SCC</w:t>
      </w:r>
      <w:r w:rsidR="00CA4054" w:rsidRPr="00842050">
        <w:rPr>
          <w:b/>
          <w:bCs/>
          <w:i/>
          <w:iCs/>
          <w:sz w:val="48"/>
          <w:szCs w:val="48"/>
        </w:rPr>
        <w:t xml:space="preserve"> </w:t>
      </w:r>
      <w:r w:rsidR="009C7A0A">
        <w:rPr>
          <w:b/>
          <w:bCs/>
          <w:i/>
          <w:iCs/>
          <w:sz w:val="48"/>
          <w:szCs w:val="48"/>
        </w:rPr>
        <w:t>8</w:t>
      </w:r>
      <w:r w:rsidR="009C7A0A" w:rsidRPr="009C7A0A">
        <w:rPr>
          <w:b/>
          <w:bCs/>
          <w:i/>
          <w:iCs/>
          <w:sz w:val="48"/>
          <w:szCs w:val="48"/>
          <w:vertAlign w:val="superscript"/>
        </w:rPr>
        <w:t>th</w:t>
      </w:r>
      <w:r w:rsidR="009C7A0A">
        <w:rPr>
          <w:b/>
          <w:bCs/>
          <w:i/>
          <w:iCs/>
          <w:sz w:val="48"/>
          <w:szCs w:val="48"/>
        </w:rPr>
        <w:t xml:space="preserve"> </w:t>
      </w:r>
      <w:r w:rsidR="00CA4054" w:rsidRPr="00842050">
        <w:rPr>
          <w:b/>
          <w:bCs/>
          <w:i/>
          <w:iCs/>
          <w:sz w:val="48"/>
          <w:szCs w:val="48"/>
        </w:rPr>
        <w:t>Annual Golf Outing</w:t>
      </w:r>
    </w:p>
    <w:p w:rsidR="00CB7DCF" w:rsidRDefault="00CB7DCF" w:rsidP="00CA4054">
      <w:pPr>
        <w:pStyle w:val="Default"/>
        <w:rPr>
          <w:b/>
          <w:bCs/>
          <w:i/>
          <w:iCs/>
          <w:sz w:val="48"/>
          <w:szCs w:val="48"/>
        </w:rPr>
      </w:pPr>
    </w:p>
    <w:p w:rsidR="00CB7DCF" w:rsidRPr="00CB7DCF" w:rsidRDefault="00773E17" w:rsidP="00CB7DCF">
      <w:pPr>
        <w:shd w:val="clear" w:color="auto" w:fill="FFFFFF"/>
        <w:contextualSpacing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CB7DC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3371850</wp:posOffset>
            </wp:positionH>
            <wp:positionV relativeFrom="margin">
              <wp:posOffset>807720</wp:posOffset>
            </wp:positionV>
            <wp:extent cx="1755140" cy="1767840"/>
            <wp:effectExtent l="19050" t="0" r="0" b="0"/>
            <wp:wrapSquare wrapText="bothSides"/>
            <wp:docPr id="6" name="Picture 1" descr="http://www.bing.com/th?id=AgXoyqyb2biGDLQ480x360&amp;w=150&amp;h=150&amp;c=7&amp;rs=1&amp;qlt=80&amp;pcl=f9f9f9&amp;cdv=1&amp;pid=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ng.com/th?id=AgXoyqyb2biGDLQ480x360&amp;w=150&amp;h=150&amp;c=7&amp;rs=1&amp;qlt=80&amp;pcl=f9f9f9&amp;cdv=1&amp;pid=Loc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050" w:rsidRPr="00CB7DC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A4054" w:rsidRPr="00CB7DCF">
        <w:rPr>
          <w:rFonts w:ascii="Times New Roman" w:hAnsi="Times New Roman" w:cs="Times New Roman"/>
          <w:b/>
          <w:bCs/>
          <w:sz w:val="28"/>
          <w:szCs w:val="28"/>
        </w:rPr>
        <w:t>ontact</w:t>
      </w:r>
      <w:r w:rsidR="007B3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054" w:rsidRPr="00CB7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DCF" w:rsidRPr="00CB7DC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Dan O'Neill</w:t>
      </w:r>
    </w:p>
    <w:p w:rsidR="00CB7DCF" w:rsidRPr="00CB7DCF" w:rsidRDefault="00CB7DCF" w:rsidP="00CB7DCF">
      <w:pPr>
        <w:shd w:val="clear" w:color="auto" w:fill="FFFFFF"/>
        <w:contextualSpacing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CB7DC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203-299-3258</w:t>
      </w:r>
    </w:p>
    <w:p w:rsidR="00CB7DCF" w:rsidRPr="00CB7DCF" w:rsidRDefault="00100A9C" w:rsidP="00CB7D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hyperlink r:id="rId7" w:tgtFrame="_blank" w:history="1">
        <w:r w:rsidR="00CB7DCF" w:rsidRPr="00CB7DCF">
          <w:rPr>
            <w:rFonts w:ascii="Arial" w:eastAsia="Times New Roman" w:hAnsi="Arial" w:cs="Arial"/>
            <w:b/>
            <w:color w:val="000000" w:themeColor="text1"/>
            <w:sz w:val="28"/>
            <w:szCs w:val="28"/>
            <w:u w:val="single"/>
          </w:rPr>
          <w:t>doneill@charkit.com</w:t>
        </w:r>
      </w:hyperlink>
    </w:p>
    <w:p w:rsidR="00CA4054" w:rsidRPr="00CB7DCF" w:rsidRDefault="00CA4054" w:rsidP="00CB7DCF">
      <w:pPr>
        <w:pStyle w:val="Default"/>
        <w:rPr>
          <w:b/>
          <w:bCs/>
          <w:color w:val="000000" w:themeColor="text1"/>
          <w:sz w:val="32"/>
          <w:szCs w:val="32"/>
        </w:rPr>
      </w:pPr>
    </w:p>
    <w:p w:rsidR="00CA4054" w:rsidRDefault="00CA4054" w:rsidP="00CA405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April </w:t>
      </w:r>
      <w:r w:rsidR="00CB7DCF">
        <w:rPr>
          <w:b/>
          <w:bCs/>
          <w:sz w:val="32"/>
          <w:szCs w:val="32"/>
        </w:rPr>
        <w:t>2</w:t>
      </w:r>
      <w:r w:rsidR="00AF1C90">
        <w:rPr>
          <w:b/>
          <w:bCs/>
          <w:sz w:val="32"/>
          <w:szCs w:val="32"/>
        </w:rPr>
        <w:t>5</w:t>
      </w:r>
      <w:r w:rsidR="00AF1C90" w:rsidRPr="00AF1C90">
        <w:rPr>
          <w:b/>
          <w:bCs/>
          <w:sz w:val="32"/>
          <w:szCs w:val="32"/>
          <w:vertAlign w:val="superscript"/>
        </w:rPr>
        <w:t>th</w:t>
      </w:r>
      <w:r w:rsidR="00AF1C90">
        <w:rPr>
          <w:b/>
          <w:bCs/>
          <w:sz w:val="32"/>
          <w:szCs w:val="32"/>
        </w:rPr>
        <w:t>, 2016</w:t>
      </w:r>
      <w:r>
        <w:rPr>
          <w:b/>
          <w:bCs/>
          <w:sz w:val="32"/>
          <w:szCs w:val="32"/>
        </w:rPr>
        <w:t xml:space="preserve"> </w:t>
      </w:r>
    </w:p>
    <w:p w:rsidR="00CA4054" w:rsidRDefault="00CA4054" w:rsidP="00CA405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Great River CC</w:t>
      </w:r>
    </w:p>
    <w:p w:rsidR="003E5ECD" w:rsidRDefault="00CA4054" w:rsidP="00CA405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130 Coram Lane Milford, </w:t>
      </w:r>
    </w:p>
    <w:p w:rsidR="0071652A" w:rsidRDefault="00CA4054" w:rsidP="00CA405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CT 203-876-8051 </w:t>
      </w:r>
    </w:p>
    <w:p w:rsidR="00AF1C90" w:rsidRPr="0071652A" w:rsidRDefault="0071652A" w:rsidP="0071652A">
      <w:pPr>
        <w:pStyle w:val="Default"/>
        <w:rPr>
          <w:b/>
          <w:bCs/>
          <w:sz w:val="32"/>
          <w:szCs w:val="32"/>
        </w:rPr>
      </w:pPr>
      <w:r w:rsidRPr="0071652A">
        <w:rPr>
          <w:b/>
          <w:bCs/>
          <w:sz w:val="32"/>
          <w:szCs w:val="32"/>
        </w:rPr>
        <w:t>Registration &amp; Range open: 10</w:t>
      </w:r>
      <w:r w:rsidR="00CA4054" w:rsidRPr="0071652A">
        <w:rPr>
          <w:b/>
          <w:bCs/>
          <w:sz w:val="32"/>
          <w:szCs w:val="32"/>
        </w:rPr>
        <w:t xml:space="preserve">:00 </w:t>
      </w:r>
      <w:r w:rsidRPr="0071652A">
        <w:rPr>
          <w:b/>
          <w:bCs/>
          <w:sz w:val="32"/>
          <w:szCs w:val="32"/>
        </w:rPr>
        <w:t xml:space="preserve">am – 12 noon  </w:t>
      </w:r>
    </w:p>
    <w:p w:rsidR="0071652A" w:rsidRPr="0071652A" w:rsidRDefault="0071652A" w:rsidP="0071652A">
      <w:pPr>
        <w:pStyle w:val="Default"/>
        <w:ind w:left="28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3124200</wp:posOffset>
            </wp:positionV>
            <wp:extent cx="1803400" cy="1112520"/>
            <wp:effectExtent l="19050" t="0" r="6350" b="0"/>
            <wp:wrapSquare wrapText="bothSides"/>
            <wp:docPr id="12" name="Picture 7" descr="http://images.wisegeek.com/golfing-on-golf-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wisegeek.com/golfing-on-golf-cour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054" w:rsidRDefault="00CA4054" w:rsidP="00773E17">
      <w:pPr>
        <w:pStyle w:val="Default"/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1652A">
        <w:rPr>
          <w:b/>
          <w:bCs/>
          <w:sz w:val="28"/>
          <w:szCs w:val="28"/>
        </w:rPr>
        <w:t xml:space="preserve">1:00 am  </w:t>
      </w:r>
      <w:r>
        <w:rPr>
          <w:b/>
          <w:bCs/>
          <w:sz w:val="28"/>
          <w:szCs w:val="28"/>
        </w:rPr>
        <w:t xml:space="preserve"> </w:t>
      </w:r>
      <w:r w:rsidR="0071652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71652A">
        <w:rPr>
          <w:b/>
          <w:bCs/>
          <w:sz w:val="28"/>
          <w:szCs w:val="28"/>
        </w:rPr>
        <w:t>Lunch</w:t>
      </w:r>
    </w:p>
    <w:p w:rsidR="00CA4054" w:rsidRDefault="00CA4054" w:rsidP="00773E17">
      <w:pPr>
        <w:pStyle w:val="Default"/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>12:30</w:t>
      </w:r>
      <w:r w:rsidR="0071652A">
        <w:rPr>
          <w:b/>
          <w:bCs/>
          <w:sz w:val="28"/>
          <w:szCs w:val="28"/>
        </w:rPr>
        <w:t xml:space="preserve"> pm   -</w:t>
      </w:r>
      <w:r>
        <w:rPr>
          <w:b/>
          <w:bCs/>
          <w:sz w:val="28"/>
          <w:szCs w:val="28"/>
        </w:rPr>
        <w:t xml:space="preserve"> Golf shot gun tee time </w:t>
      </w:r>
    </w:p>
    <w:p w:rsidR="00CA4054" w:rsidRDefault="0071652A" w:rsidP="00773E17">
      <w:pPr>
        <w:pStyle w:val="Default"/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A4054">
        <w:rPr>
          <w:b/>
          <w:bCs/>
          <w:sz w:val="28"/>
          <w:szCs w:val="28"/>
        </w:rPr>
        <w:t xml:space="preserve">5:00 pm </w:t>
      </w:r>
      <w:r>
        <w:rPr>
          <w:b/>
          <w:bCs/>
          <w:sz w:val="28"/>
          <w:szCs w:val="28"/>
        </w:rPr>
        <w:t xml:space="preserve"> - C</w:t>
      </w:r>
      <w:r w:rsidR="00CA4054">
        <w:rPr>
          <w:b/>
          <w:bCs/>
          <w:sz w:val="28"/>
          <w:szCs w:val="28"/>
        </w:rPr>
        <w:t xml:space="preserve">ocktails </w:t>
      </w:r>
    </w:p>
    <w:p w:rsidR="0071652A" w:rsidRDefault="0071652A" w:rsidP="00773E17">
      <w:pPr>
        <w:pStyle w:val="Default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6:30 pm</w:t>
      </w:r>
      <w:r w:rsidRPr="007165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Dinner – prizes</w:t>
      </w:r>
    </w:p>
    <w:p w:rsidR="00CA4054" w:rsidRDefault="0071652A" w:rsidP="00773E17">
      <w:pPr>
        <w:pStyle w:val="Default"/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8:00 pm - A</w:t>
      </w:r>
      <w:r w:rsidR="00CA4054">
        <w:rPr>
          <w:b/>
          <w:bCs/>
          <w:sz w:val="28"/>
          <w:szCs w:val="28"/>
        </w:rPr>
        <w:t xml:space="preserve">djourn </w:t>
      </w:r>
    </w:p>
    <w:p w:rsidR="002C40D4" w:rsidRDefault="00DA1D21" w:rsidP="00CA405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Cost - $ 215</w:t>
      </w:r>
      <w:r w:rsidR="00773E17">
        <w:rPr>
          <w:b/>
          <w:bCs/>
          <w:sz w:val="32"/>
          <w:szCs w:val="32"/>
        </w:rPr>
        <w:t xml:space="preserve"> </w:t>
      </w:r>
      <w:r w:rsidR="00CA4054" w:rsidRPr="002C40D4">
        <w:rPr>
          <w:b/>
          <w:bCs/>
          <w:sz w:val="28"/>
          <w:szCs w:val="28"/>
        </w:rPr>
        <w:t>per player</w:t>
      </w:r>
      <w:r w:rsidR="00CA4054">
        <w:rPr>
          <w:b/>
          <w:bCs/>
          <w:sz w:val="20"/>
          <w:szCs w:val="20"/>
        </w:rPr>
        <w:t xml:space="preserve"> </w:t>
      </w:r>
      <w:r w:rsidR="00FF45F1">
        <w:rPr>
          <w:b/>
          <w:bCs/>
          <w:sz w:val="20"/>
          <w:szCs w:val="20"/>
        </w:rPr>
        <w:t xml:space="preserve">                              </w:t>
      </w:r>
      <w:r w:rsidR="00773E17">
        <w:rPr>
          <w:b/>
          <w:bCs/>
          <w:sz w:val="20"/>
          <w:szCs w:val="20"/>
        </w:rPr>
        <w:t xml:space="preserve"> </w:t>
      </w:r>
    </w:p>
    <w:p w:rsidR="00CA4054" w:rsidRDefault="00CA4054" w:rsidP="00CA405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Company </w:t>
      </w:r>
      <w:proofErr w:type="gramStart"/>
      <w:r>
        <w:rPr>
          <w:b/>
          <w:bCs/>
          <w:sz w:val="32"/>
          <w:szCs w:val="32"/>
        </w:rPr>
        <w:t>Hole</w:t>
      </w:r>
      <w:proofErr w:type="gramEnd"/>
      <w:r w:rsidRPr="002C40D4">
        <w:rPr>
          <w:rFonts w:ascii="Arial" w:hAnsi="Arial" w:cs="Arial"/>
          <w:b/>
          <w:bCs/>
          <w:sz w:val="32"/>
          <w:szCs w:val="32"/>
        </w:rPr>
        <w:t xml:space="preserve"> sponsorship</w:t>
      </w:r>
      <w:r>
        <w:rPr>
          <w:b/>
          <w:bCs/>
          <w:sz w:val="20"/>
          <w:szCs w:val="20"/>
        </w:rPr>
        <w:t xml:space="preserve"> </w:t>
      </w:r>
      <w:r w:rsidR="00773E17">
        <w:rPr>
          <w:b/>
          <w:bCs/>
          <w:sz w:val="32"/>
          <w:szCs w:val="32"/>
        </w:rPr>
        <w:t>- $</w:t>
      </w:r>
      <w:r w:rsidR="00FF45F1">
        <w:rPr>
          <w:b/>
          <w:bCs/>
          <w:sz w:val="32"/>
          <w:szCs w:val="32"/>
        </w:rPr>
        <w:t>100</w:t>
      </w:r>
      <w:r>
        <w:rPr>
          <w:b/>
          <w:bCs/>
          <w:sz w:val="32"/>
          <w:szCs w:val="32"/>
        </w:rPr>
        <w:t xml:space="preserve"> </w:t>
      </w:r>
    </w:p>
    <w:p w:rsidR="00842050" w:rsidRDefault="00842050" w:rsidP="00CA4054">
      <w:pPr>
        <w:pStyle w:val="Default"/>
        <w:rPr>
          <w:sz w:val="32"/>
          <w:szCs w:val="32"/>
        </w:rPr>
      </w:pPr>
    </w:p>
    <w:p w:rsidR="00CA4054" w:rsidRDefault="00773E17" w:rsidP="00CA40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5135880</wp:posOffset>
            </wp:positionV>
            <wp:extent cx="1640205" cy="1203960"/>
            <wp:effectExtent l="19050" t="0" r="0" b="0"/>
            <wp:wrapSquare wrapText="bothSides"/>
            <wp:docPr id="14" name="Picture 10" descr="http://tse1.mm.bing.net/th?id=OIP.M7c89f4c508f83ea0b6096a10931dd8cbH0&amp;w=230&amp;h=170&amp;rs=1&amp;pcl=dddddd&amp;pid=1.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id=OIP.M7c89f4c508f83ea0b6096a10931dd8cbH0&amp;w=230&amp;h=170&amp;rs=1&amp;pcl=dddddd&amp;pid=1.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054">
        <w:rPr>
          <w:rFonts w:ascii="Times New Roman" w:hAnsi="Times New Roman" w:cs="Times New Roman"/>
          <w:b/>
          <w:bCs/>
          <w:sz w:val="28"/>
          <w:szCs w:val="28"/>
        </w:rPr>
        <w:t xml:space="preserve">Players </w:t>
      </w:r>
    </w:p>
    <w:p w:rsidR="00CA4054" w:rsidRDefault="00CA4054" w:rsidP="00CA40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1.__________________ 5.________________ </w:t>
      </w:r>
    </w:p>
    <w:p w:rsidR="00CA4054" w:rsidRDefault="00CA4054" w:rsidP="00CA40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2.__________________ 6.________________ </w:t>
      </w:r>
    </w:p>
    <w:p w:rsidR="00CA4054" w:rsidRDefault="00CA4054" w:rsidP="00CA40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3.__________________ 7.________________ </w:t>
      </w:r>
    </w:p>
    <w:p w:rsidR="00CA4054" w:rsidRDefault="00CA4054" w:rsidP="00CA405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_________________ </w:t>
      </w:r>
      <w:r w:rsidR="008420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8.________________ </w:t>
      </w:r>
    </w:p>
    <w:p w:rsidR="00325433" w:rsidRDefault="00325433" w:rsidP="00CA40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A4054" w:rsidRDefault="00CA4054" w:rsidP="0032543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Total Amount </w:t>
      </w:r>
      <w:r>
        <w:rPr>
          <w:rFonts w:ascii="Times New Roman" w:hAnsi="Times New Roman" w:cs="Times New Roman"/>
          <w:sz w:val="28"/>
          <w:szCs w:val="28"/>
        </w:rPr>
        <w:t xml:space="preserve">$___________ </w:t>
      </w:r>
    </w:p>
    <w:p w:rsidR="00325433" w:rsidRPr="00325433" w:rsidRDefault="002C40D4" w:rsidP="0032543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6797040</wp:posOffset>
            </wp:positionV>
            <wp:extent cx="1931670" cy="1615440"/>
            <wp:effectExtent l="19050" t="0" r="0" b="0"/>
            <wp:wrapSquare wrapText="bothSides"/>
            <wp:docPr id="8" name="Picture 4" descr="http://tse1.mm.bing.net/th?id=OIP.M8e2b61bc093b5fa8dffda1840a9b003eH0&amp;w=230&amp;h=170&amp;rs=1&amp;pcl=dddddd&amp;pid=1.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id=OIP.M8e2b61bc093b5fa8dffda1840a9b003eH0&amp;w=230&amp;h=170&amp;rs=1&amp;pcl=dddddd&amp;pid=1.1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054" w:rsidRDefault="00CA4054" w:rsidP="00CA4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DINNER </w:t>
      </w:r>
      <w:r w:rsidR="00EE7765">
        <w:rPr>
          <w:b/>
          <w:bCs/>
          <w:sz w:val="28"/>
          <w:szCs w:val="28"/>
        </w:rPr>
        <w:t xml:space="preserve">(only) </w:t>
      </w:r>
      <w:r>
        <w:rPr>
          <w:b/>
          <w:bCs/>
          <w:sz w:val="28"/>
          <w:szCs w:val="28"/>
        </w:rPr>
        <w:t>$50</w:t>
      </w:r>
    </w:p>
    <w:p w:rsidR="0071652A" w:rsidRPr="002C40D4" w:rsidRDefault="00CA4054" w:rsidP="00CA405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Total Amount </w:t>
      </w:r>
      <w:r>
        <w:rPr>
          <w:sz w:val="28"/>
          <w:szCs w:val="28"/>
        </w:rPr>
        <w:t>$__________</w:t>
      </w:r>
      <w:r w:rsidR="002C40D4">
        <w:rPr>
          <w:sz w:val="28"/>
          <w:szCs w:val="28"/>
        </w:rPr>
        <w:t xml:space="preserve">                                                                    </w:t>
      </w:r>
      <w:r w:rsidR="002C40D4" w:rsidRPr="002C40D4">
        <w:rPr>
          <w:sz w:val="28"/>
          <w:szCs w:val="28"/>
        </w:rPr>
        <w:t xml:space="preserve"> </w:t>
      </w:r>
      <w:r w:rsidR="002C40D4" w:rsidRPr="002C40D4">
        <w:rPr>
          <w:b/>
          <w:sz w:val="28"/>
          <w:szCs w:val="28"/>
        </w:rPr>
        <w:t xml:space="preserve">I would like to sponsor                                                                    </w:t>
      </w:r>
      <w:proofErr w:type="gramStart"/>
      <w:r w:rsidR="002C40D4" w:rsidRPr="002C40D4">
        <w:rPr>
          <w:b/>
          <w:sz w:val="28"/>
          <w:szCs w:val="28"/>
        </w:rPr>
        <w:t>Lunch</w:t>
      </w:r>
      <w:r w:rsidR="002C40D4">
        <w:rPr>
          <w:b/>
          <w:sz w:val="28"/>
          <w:szCs w:val="28"/>
        </w:rPr>
        <w:t xml:space="preserve"> </w:t>
      </w:r>
      <w:r w:rsidR="002C40D4" w:rsidRPr="002C40D4">
        <w:rPr>
          <w:b/>
          <w:sz w:val="28"/>
          <w:szCs w:val="28"/>
        </w:rPr>
        <w:t xml:space="preserve"> ----</w:t>
      </w:r>
      <w:proofErr w:type="gramEnd"/>
      <w:r w:rsidR="002C40D4" w:rsidRPr="002C40D4">
        <w:rPr>
          <w:b/>
          <w:sz w:val="28"/>
          <w:szCs w:val="28"/>
        </w:rPr>
        <w:t xml:space="preserve">  Cocktail</w:t>
      </w:r>
      <w:r w:rsidR="002C40D4">
        <w:rPr>
          <w:b/>
          <w:sz w:val="28"/>
          <w:szCs w:val="28"/>
        </w:rPr>
        <w:t xml:space="preserve"> </w:t>
      </w:r>
      <w:r w:rsidR="00DA1D21">
        <w:rPr>
          <w:b/>
          <w:sz w:val="28"/>
          <w:szCs w:val="28"/>
        </w:rPr>
        <w:t>---- Raffle Prizes</w:t>
      </w:r>
      <w:r w:rsidR="002C40D4" w:rsidRPr="002C40D4">
        <w:rPr>
          <w:b/>
          <w:sz w:val="28"/>
          <w:szCs w:val="28"/>
        </w:rPr>
        <w:t xml:space="preserve"> ------</w:t>
      </w:r>
      <w:r w:rsidR="002C40D4">
        <w:rPr>
          <w:b/>
          <w:sz w:val="28"/>
          <w:szCs w:val="28"/>
        </w:rPr>
        <w:t xml:space="preserve"> THANKS!</w:t>
      </w:r>
    </w:p>
    <w:sectPr w:rsidR="0071652A" w:rsidRPr="002C40D4" w:rsidSect="0091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54"/>
    <w:rsid w:val="00100A9C"/>
    <w:rsid w:val="00167DD0"/>
    <w:rsid w:val="002C40D4"/>
    <w:rsid w:val="00325433"/>
    <w:rsid w:val="003E5ECD"/>
    <w:rsid w:val="00514BA0"/>
    <w:rsid w:val="006E570A"/>
    <w:rsid w:val="0071652A"/>
    <w:rsid w:val="00773E17"/>
    <w:rsid w:val="007B3617"/>
    <w:rsid w:val="00842050"/>
    <w:rsid w:val="00867735"/>
    <w:rsid w:val="008F1DF3"/>
    <w:rsid w:val="00914FF9"/>
    <w:rsid w:val="009C7A0A"/>
    <w:rsid w:val="00AF1C90"/>
    <w:rsid w:val="00C76B61"/>
    <w:rsid w:val="00CA4054"/>
    <w:rsid w:val="00CB7DCF"/>
    <w:rsid w:val="00DA1D21"/>
    <w:rsid w:val="00E03F99"/>
    <w:rsid w:val="00EB7A12"/>
    <w:rsid w:val="00EE7765"/>
    <w:rsid w:val="00F31F52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0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652A"/>
  </w:style>
  <w:style w:type="character" w:customStyle="1" w:styleId="aqj">
    <w:name w:val="aqj"/>
    <w:basedOn w:val="DefaultParagraphFont"/>
    <w:rsid w:val="0071652A"/>
  </w:style>
  <w:style w:type="character" w:styleId="Hyperlink">
    <w:name w:val="Hyperlink"/>
    <w:basedOn w:val="DefaultParagraphFont"/>
    <w:uiPriority w:val="99"/>
    <w:semiHidden/>
    <w:unhideWhenUsed/>
    <w:rsid w:val="00CB7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0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652A"/>
  </w:style>
  <w:style w:type="character" w:customStyle="1" w:styleId="aqj">
    <w:name w:val="aqj"/>
    <w:basedOn w:val="DefaultParagraphFont"/>
    <w:rsid w:val="0071652A"/>
  </w:style>
  <w:style w:type="character" w:styleId="Hyperlink">
    <w:name w:val="Hyperlink"/>
    <w:basedOn w:val="DefaultParagraphFont"/>
    <w:uiPriority w:val="99"/>
    <w:semiHidden/>
    <w:unhideWhenUsed/>
    <w:rsid w:val="00CB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eill@charkit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odiumsportsjournal.com/wp-content/uploads/2009/08/Copy-of-DSC_6895-WEB-Marc-Fishers-drive-2006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donalernergolf.com/wp-content/uploads/2013/03/GolfCourse_DonaLerne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6A51-84FC-41E1-9A90-7FC7FD1C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patricia.singh</dc:creator>
  <cp:lastModifiedBy>Jennifer Sullivan</cp:lastModifiedBy>
  <cp:revision>2</cp:revision>
  <dcterms:created xsi:type="dcterms:W3CDTF">2016-03-04T17:04:00Z</dcterms:created>
  <dcterms:modified xsi:type="dcterms:W3CDTF">2016-03-04T17:04:00Z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61f015ed-f253-4a95-aa1f-c77d3c3e5485</vt:lpwstr>
  </property>
</Properties>
</file>